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C7" w:rsidRPr="00B53FC7" w:rsidRDefault="00B53FC7" w:rsidP="00B53FC7">
      <w:pPr>
        <w:pStyle w:val="20"/>
        <w:shd w:val="clear" w:color="auto" w:fill="auto"/>
        <w:tabs>
          <w:tab w:val="left" w:pos="20"/>
        </w:tabs>
        <w:spacing w:line="240" w:lineRule="auto"/>
        <w:ind w:left="20" w:right="565" w:firstLine="0"/>
        <w:jc w:val="center"/>
        <w:rPr>
          <w:bCs/>
        </w:rPr>
      </w:pPr>
      <w:r w:rsidRPr="00B53FC7">
        <w:rPr>
          <w:rFonts w:cs="Calibri"/>
          <w:bCs/>
          <w:lang w:eastAsia="ru-RU"/>
        </w:rPr>
        <w:t>государственное бюджетное общеобразовательное учреждение Самарской области средняя общеобразовательная школа №19</w:t>
      </w:r>
      <w:r w:rsidRPr="00B53FC7">
        <w:rPr>
          <w:rFonts w:ascii="Calibri" w:hAnsi="Calibri" w:cs="Calibri"/>
          <w:color w:val="0000FF"/>
          <w:sz w:val="32"/>
          <w:szCs w:val="32"/>
          <w:lang w:eastAsia="ru-RU"/>
        </w:rPr>
        <w:t xml:space="preserve"> </w:t>
      </w:r>
      <w:r w:rsidRPr="00B53FC7">
        <w:rPr>
          <w:lang w:eastAsia="ru-RU"/>
        </w:rPr>
        <w:t xml:space="preserve">им. Героя России Алексея Кириллина </w:t>
      </w:r>
      <w:r w:rsidRPr="00B53FC7">
        <w:rPr>
          <w:rFonts w:cs="Calibri"/>
          <w:bCs/>
          <w:lang w:eastAsia="ru-RU"/>
        </w:rPr>
        <w:t>города Сызрани    городского округа Сызрань Самарской области</w:t>
      </w:r>
      <w:r w:rsidRPr="00B53FC7">
        <w:rPr>
          <w:bCs/>
        </w:rPr>
        <w:t xml:space="preserve"> структурное подразделение,</w:t>
      </w:r>
    </w:p>
    <w:p w:rsidR="00B53FC7" w:rsidRPr="00B53FC7" w:rsidRDefault="00B53FC7" w:rsidP="00B53FC7">
      <w:pPr>
        <w:pStyle w:val="20"/>
        <w:shd w:val="clear" w:color="auto" w:fill="auto"/>
        <w:tabs>
          <w:tab w:val="left" w:pos="20"/>
        </w:tabs>
        <w:spacing w:line="240" w:lineRule="auto"/>
        <w:ind w:left="20" w:right="565" w:firstLine="0"/>
        <w:jc w:val="center"/>
      </w:pPr>
      <w:r w:rsidRPr="00B53FC7">
        <w:rPr>
          <w:bCs/>
        </w:rPr>
        <w:t>реализующее общеобразовательные программы дошкольного образования, «Детский сад № 55»</w:t>
      </w:r>
    </w:p>
    <w:p w:rsidR="00B53FC7" w:rsidRDefault="00B53FC7" w:rsidP="00B53FC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53FC7" w:rsidRDefault="00B53FC7" w:rsidP="00B53FC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53FC7" w:rsidRDefault="00B53FC7" w:rsidP="00B53FC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53FC7" w:rsidRDefault="00B53FC7" w:rsidP="00B53FC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53FC7" w:rsidRDefault="00B53FC7" w:rsidP="00B53FC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53FC7" w:rsidRDefault="00B53FC7" w:rsidP="00B53FC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53FC7" w:rsidRDefault="00B53FC7" w:rsidP="00B53FC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53FC7" w:rsidRDefault="00B53FC7" w:rsidP="00B53FC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РОЛЬ РАЗВИВАЮЩИХ МУЗЫКАЛЬНЫХ ИГР В РАЗВИТИИ ЧУВСТВА РИТМА И КОММУНИКАТИВНЫХ ЧЕРТ ХАРАКТЕРА ДОШКОЛЬНИКОВ</w:t>
      </w:r>
    </w:p>
    <w:p w:rsidR="00B53FC7" w:rsidRDefault="00B53FC7" w:rsidP="00B53FC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53FC7" w:rsidRDefault="00B53FC7" w:rsidP="00B53FC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53FC7" w:rsidRDefault="00B53FC7" w:rsidP="00B53FC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53FC7" w:rsidRDefault="00B53FC7" w:rsidP="00B53FC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53FC7" w:rsidRDefault="00B53FC7" w:rsidP="00B53FC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53FC7" w:rsidRDefault="00B53FC7" w:rsidP="00B53FC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53FC7" w:rsidRPr="00B53FC7" w:rsidRDefault="00B53FC7" w:rsidP="00B53FC7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B53FC7">
        <w:rPr>
          <w:sz w:val="28"/>
          <w:szCs w:val="28"/>
        </w:rPr>
        <w:t>Музыкальный руководитель</w:t>
      </w:r>
    </w:p>
    <w:p w:rsidR="00B53FC7" w:rsidRPr="00B53FC7" w:rsidRDefault="00B53FC7" w:rsidP="00B53FC7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B53FC7">
        <w:rPr>
          <w:sz w:val="28"/>
          <w:szCs w:val="28"/>
        </w:rPr>
        <w:t>Иванченко Наталья Владимировна</w:t>
      </w:r>
    </w:p>
    <w:p w:rsidR="00B53FC7" w:rsidRDefault="00B53FC7" w:rsidP="00B53FC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53FC7" w:rsidRDefault="00B53FC7" w:rsidP="00B53FC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53FC7" w:rsidRDefault="00B53FC7" w:rsidP="00B53FC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53FC7" w:rsidRDefault="00B53FC7" w:rsidP="00B53FC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53FC7" w:rsidRDefault="00B53FC7" w:rsidP="00B53FC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53FC7" w:rsidRDefault="00B53FC7" w:rsidP="00B53FC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53FC7" w:rsidRDefault="00B53FC7" w:rsidP="00B53FC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Сызрань</w:t>
      </w:r>
    </w:p>
    <w:p w:rsidR="00B53FC7" w:rsidRDefault="00B53FC7" w:rsidP="00B53FC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г.</w:t>
      </w:r>
    </w:p>
    <w:p w:rsidR="00BD06BB" w:rsidRPr="00AE35B1" w:rsidRDefault="00677D21" w:rsidP="00B53FC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E35B1">
        <w:rPr>
          <w:b/>
          <w:sz w:val="28"/>
          <w:szCs w:val="28"/>
        </w:rPr>
        <w:lastRenderedPageBreak/>
        <w:t>РОЛЬ РАЗВИВАЮЩИХ МУЗЫКАЛЬНЫХ ИГР В РАЗВИТИИ ЧУВСТВА РИТМА И КОММУНИКАТИВНЫХ ЧЕРТ ХАРАКТЕРА ДОШКОЛЬНИКОВ</w:t>
      </w:r>
    </w:p>
    <w:p w:rsidR="00B07537" w:rsidRPr="00AE35B1" w:rsidRDefault="00BD06BB" w:rsidP="00B0753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с давних пор составляла неотъемлемую часть жизни человека, использовалась с целью </w:t>
      </w:r>
      <w:r w:rsidR="007E1E21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физического развития. Время изменяло игру, что-то забывалось, что-то возникало вновь, но отказаться от игры невозможно, потому, что нельзя уничтожить живую потребность в игре.</w:t>
      </w: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Изменяются условия игры, но неизменной остается тяга людей к игре</w:t>
      </w:r>
      <w:r w:rsidRPr="00AE35B1">
        <w:rPr>
          <w:rFonts w:ascii="Times New Roman" w:hAnsi="Times New Roman" w:cs="Times New Roman"/>
          <w:sz w:val="28"/>
          <w:szCs w:val="28"/>
        </w:rPr>
        <w:t>.</w:t>
      </w:r>
      <w:r w:rsidR="00B07537" w:rsidRPr="00AE3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6BB" w:rsidRPr="00AE35B1" w:rsidRDefault="00B07537" w:rsidP="00B0753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5B1">
        <w:rPr>
          <w:rFonts w:ascii="Times New Roman" w:hAnsi="Times New Roman" w:cs="Times New Roman"/>
          <w:sz w:val="28"/>
          <w:szCs w:val="28"/>
        </w:rPr>
        <w:t>Игра - основной способ обучения и воспитания дошкольников. Это не преувеличение. Игра - планета, на которой обитает ребёнок. Особенно ребёнок дошкольного возраста. Это воздух, которым он дышит. Его способ познания мира. Именно игра - главный способ обучения и воспитания дошкольника. Практически любые задачи, возникающие в процессе музыкального воспитания дошкольников (в том числе в семье), можно и нужно решать с помощью игры.</w:t>
      </w:r>
    </w:p>
    <w:p w:rsidR="009B2709" w:rsidRPr="00AE35B1" w:rsidRDefault="00BD06BB" w:rsidP="009B270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- одно из универсальных средс</w:t>
      </w:r>
      <w:r w:rsidR="001426B6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тв в деле становления</w:t>
      </w:r>
      <w:r w:rsidR="009B2709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активного обогащения</w:t>
      </w:r>
      <w:r w:rsidR="001426B6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</w:t>
      </w:r>
      <w:r w:rsidR="009B2709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источник веселья, бодрости, радости, хорошего самочувствия, моторного настроения.</w:t>
      </w:r>
    </w:p>
    <w:p w:rsidR="001426B6" w:rsidRPr="00AE35B1" w:rsidRDefault="00BD06BB" w:rsidP="009B39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 та же игра мож</w:t>
      </w:r>
      <w:r w:rsidR="001426B6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выполнять несколько функций:</w:t>
      </w:r>
    </w:p>
    <w:p w:rsidR="001426B6" w:rsidRPr="00AE35B1" w:rsidRDefault="001426B6" w:rsidP="001426B6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развлекательная;</w:t>
      </w:r>
    </w:p>
    <w:p w:rsidR="001426B6" w:rsidRPr="00AE35B1" w:rsidRDefault="001426B6" w:rsidP="001426B6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коммуникативная;</w:t>
      </w:r>
    </w:p>
    <w:p w:rsidR="001426B6" w:rsidRPr="00AE35B1" w:rsidRDefault="001426B6" w:rsidP="001426B6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релаксационная;</w:t>
      </w:r>
    </w:p>
    <w:p w:rsidR="001426B6" w:rsidRPr="00AE35B1" w:rsidRDefault="001426B6" w:rsidP="001426B6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развивающая;</w:t>
      </w:r>
    </w:p>
    <w:p w:rsidR="00BD06BB" w:rsidRPr="00AE35B1" w:rsidRDefault="001426B6" w:rsidP="001426B6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06BB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оспитательная</w:t>
      </w: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6BB" w:rsidRPr="00AE35B1" w:rsidRDefault="001426B6" w:rsidP="001426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06BB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- самая свободная, естественная форма проявления деятельности детей, в которой осознается, изучается окружающий мир, открывается широкий простор для проявления своего «я», личного творчества.</w:t>
      </w:r>
      <w:r w:rsidR="00BD06BB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- активное средство воспитания и самовоспитания детей.</w:t>
      </w:r>
      <w:r w:rsidR="00BD06BB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Таким образом, игра - это развивающая деятельность, это поведение ребенка, </w:t>
      </w:r>
      <w:r w:rsidR="00BD06BB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обладающего свободой выбора, ищущего и находящего способы действий и, значит, созидающего то, что, раньше не делал. </w:t>
      </w:r>
    </w:p>
    <w:p w:rsidR="001426B6" w:rsidRPr="00AE35B1" w:rsidRDefault="00BD06BB" w:rsidP="001426B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Многообразие мира игры позволяет выделить игры, которые наиболее распространены </w:t>
      </w:r>
      <w:r w:rsidR="00077F54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помогают каждому </w:t>
      </w:r>
      <w:r w:rsidR="001426B6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участнику становиться лучше:</w:t>
      </w:r>
    </w:p>
    <w:p w:rsidR="001426B6" w:rsidRPr="00AE35B1" w:rsidRDefault="001426B6" w:rsidP="001426B6">
      <w:pPr>
        <w:pStyle w:val="a4"/>
        <w:numPr>
          <w:ilvl w:val="0"/>
          <w:numId w:val="2"/>
        </w:numPr>
        <w:shd w:val="clear" w:color="auto" w:fill="FFFFFF"/>
        <w:spacing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 - ролевая игра;</w:t>
      </w:r>
    </w:p>
    <w:p w:rsidR="001426B6" w:rsidRPr="00AE35B1" w:rsidRDefault="001426B6" w:rsidP="001426B6">
      <w:pPr>
        <w:pStyle w:val="a4"/>
        <w:numPr>
          <w:ilvl w:val="0"/>
          <w:numId w:val="2"/>
        </w:numPr>
        <w:shd w:val="clear" w:color="auto" w:fill="FFFFFF"/>
        <w:spacing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06BB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 </w:t>
      </w: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D06BB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драматиза</w:t>
      </w: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ция;</w:t>
      </w:r>
    </w:p>
    <w:p w:rsidR="001426B6" w:rsidRPr="00AE35B1" w:rsidRDefault="001426B6" w:rsidP="001426B6">
      <w:pPr>
        <w:pStyle w:val="a4"/>
        <w:numPr>
          <w:ilvl w:val="0"/>
          <w:numId w:val="2"/>
        </w:numPr>
        <w:shd w:val="clear" w:color="auto" w:fill="FFFFFF"/>
        <w:spacing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труд;</w:t>
      </w:r>
    </w:p>
    <w:p w:rsidR="001426B6" w:rsidRPr="00AE35B1" w:rsidRDefault="001426B6" w:rsidP="001426B6">
      <w:pPr>
        <w:pStyle w:val="a4"/>
        <w:numPr>
          <w:ilvl w:val="0"/>
          <w:numId w:val="2"/>
        </w:numPr>
        <w:shd w:val="clear" w:color="auto" w:fill="FFFFFF"/>
        <w:spacing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игры;</w:t>
      </w:r>
    </w:p>
    <w:p w:rsidR="001426B6" w:rsidRPr="00AE35B1" w:rsidRDefault="001426B6" w:rsidP="001426B6">
      <w:pPr>
        <w:pStyle w:val="a4"/>
        <w:numPr>
          <w:ilvl w:val="0"/>
          <w:numId w:val="2"/>
        </w:numPr>
        <w:shd w:val="clear" w:color="auto" w:fill="FFFFFF"/>
        <w:spacing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игры;</w:t>
      </w:r>
    </w:p>
    <w:p w:rsidR="001426B6" w:rsidRPr="00AE35B1" w:rsidRDefault="001426B6" w:rsidP="001426B6">
      <w:pPr>
        <w:pStyle w:val="a4"/>
        <w:numPr>
          <w:ilvl w:val="0"/>
          <w:numId w:val="2"/>
        </w:numPr>
        <w:shd w:val="clear" w:color="auto" w:fill="FFFFFF"/>
        <w:spacing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- забавы и развлечения;</w:t>
      </w:r>
    </w:p>
    <w:p w:rsidR="00BD06BB" w:rsidRPr="00AE35B1" w:rsidRDefault="001426B6" w:rsidP="001426B6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D06BB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узыкальные развивающие игры.</w:t>
      </w:r>
    </w:p>
    <w:p w:rsidR="001426B6" w:rsidRPr="00AE35B1" w:rsidRDefault="009B2709" w:rsidP="004306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077F54" w:rsidRPr="00AE35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азвивающие</w:t>
      </w:r>
      <w:r w:rsidRPr="00AE35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музыкальные</w:t>
      </w:r>
      <w:r w:rsidR="00077F54" w:rsidRPr="00AE35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игры</w:t>
      </w:r>
      <w:r w:rsidR="00077F54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развить эмоциональность и образность восприятия музыки, чувство ритма, мелодический и гармонический слух, ощущение </w:t>
      </w:r>
      <w:proofErr w:type="gramStart"/>
      <w:r w:rsidR="00077F54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музыкальной </w:t>
      </w:r>
      <w:r w:rsidR="000626CE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F54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426B6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</w:t>
      </w:r>
      <w:proofErr w:type="gramEnd"/>
      <w:r w:rsidR="001426B6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060D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6B6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музыкальную </w:t>
      </w: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60D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6B6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</w:t>
      </w:r>
      <w:r w:rsidR="00812DB4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26B6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D1C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быстроту реакции, </w:t>
      </w:r>
      <w:r w:rsidR="00677D21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60D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воспитывают самостоятельность и </w:t>
      </w:r>
      <w:proofErr w:type="spellStart"/>
      <w:r w:rsidR="00677D21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="0043060D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6B6" w:rsidRPr="00AE35B1" w:rsidRDefault="00077F54" w:rsidP="001426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Сюжеты, образы музыкальных игр конкретизируют для детей содержание музыкального произведения, помогаю</w:t>
      </w:r>
      <w:r w:rsidR="001426B6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т более глубоко его переживать.</w:t>
      </w:r>
    </w:p>
    <w:p w:rsidR="00077F54" w:rsidRPr="00AE35B1" w:rsidRDefault="00077F54" w:rsidP="001426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 связанные с музыкой, ее характером, способствует целостному ее восприятию. Отвечая своими движениями на особенности мелодии, ритма, динамики, дети начинают чувствовать выразительное значение элементов музыкальной речи.</w:t>
      </w:r>
    </w:p>
    <w:p w:rsidR="001426B6" w:rsidRPr="00AE35B1" w:rsidRDefault="009B2709" w:rsidP="004306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музыкальные игры </w:t>
      </w:r>
      <w:r w:rsidR="00077F54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прививать детям двигательные навыки и умения, необходимые при передаче в дв</w:t>
      </w:r>
      <w:r w:rsidR="0043060D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ижениях музыкальных впечатлений;</w:t>
      </w:r>
      <w:r w:rsidR="00077F54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60D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черты характера, умение действовать в команде сообща. </w:t>
      </w:r>
      <w:r w:rsidR="00077F54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игра имеет не только двигательные, но и музыкальные задачи:</w:t>
      </w:r>
    </w:p>
    <w:p w:rsidR="001426B6" w:rsidRPr="00AE35B1" w:rsidRDefault="001426B6" w:rsidP="001426B6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77F54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лучшать кач</w:t>
      </w: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 ритмичных движений детей</w:t>
      </w:r>
      <w:r w:rsidR="007E1E21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6B6" w:rsidRPr="00AE35B1" w:rsidRDefault="001426B6" w:rsidP="001426B6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077F54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ридавать основным движениям выразительность, диктуемую музык</w:t>
      </w: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 образами исполняемой игры;</w:t>
      </w:r>
    </w:p>
    <w:p w:rsidR="001426B6" w:rsidRPr="00AE35B1" w:rsidRDefault="001426B6" w:rsidP="001426B6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77F54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умение ориентироваться в пространстве, организ</w:t>
      </w:r>
      <w:r w:rsidR="00665D4C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ованно</w:t>
      </w:r>
      <w:r w:rsidR="00077F54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двигаться в группе, выполнять различные перестроения в играх, отражая в них характер и форму музыкального </w:t>
      </w: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произведения;</w:t>
      </w:r>
    </w:p>
    <w:p w:rsidR="00077F54" w:rsidRPr="00AE35B1" w:rsidRDefault="001426B6" w:rsidP="001426B6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77F54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формированию и развитию эмоциональности. </w:t>
      </w:r>
    </w:p>
    <w:p w:rsidR="00564C6A" w:rsidRPr="00AE35B1" w:rsidRDefault="006C2835" w:rsidP="001426B6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хочется сказать о </w:t>
      </w:r>
      <w:r w:rsidR="00C821E9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ритме</w:t>
      </w: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чувства ритма у детей</w:t>
      </w:r>
      <w:r w:rsidR="00812DB4" w:rsidRPr="00AE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у детей</w:t>
      </w:r>
      <w:r w:rsidRPr="00AE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общим недоразвитием речи (как в нашем дет</w:t>
      </w:r>
      <w:r w:rsidR="00C821E9" w:rsidRPr="00AE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ском саду)</w:t>
      </w:r>
      <w:r w:rsidR="00812DB4" w:rsidRPr="00AE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E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одной из наиболее важных и сложных задач.</w:t>
      </w: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1E9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необходима </w:t>
      </w:r>
      <w:r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регулярность и систематичность.</w:t>
      </w:r>
      <w:r w:rsidR="00C821E9" w:rsidRPr="00AE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Вообще, </w:t>
      </w:r>
      <w:r w:rsidR="00C821E9" w:rsidRPr="00AE35B1">
        <w:rPr>
          <w:sz w:val="28"/>
          <w:szCs w:val="28"/>
        </w:rPr>
        <w:t>о</w:t>
      </w:r>
      <w:r w:rsidR="00564C6A" w:rsidRPr="00AE35B1">
        <w:rPr>
          <w:rFonts w:ascii="Times New Roman" w:hAnsi="Times New Roman" w:cs="Times New Roman"/>
          <w:sz w:val="28"/>
          <w:szCs w:val="28"/>
        </w:rPr>
        <w:t xml:space="preserve">сновным принципом в работе </w:t>
      </w:r>
      <w:r w:rsidRPr="00AE35B1">
        <w:rPr>
          <w:rFonts w:ascii="Times New Roman" w:hAnsi="Times New Roman" w:cs="Times New Roman"/>
          <w:sz w:val="28"/>
          <w:szCs w:val="28"/>
        </w:rPr>
        <w:t>над развивающими</w:t>
      </w:r>
      <w:r w:rsidR="00210C11" w:rsidRPr="00AE35B1">
        <w:rPr>
          <w:rFonts w:ascii="Times New Roman" w:hAnsi="Times New Roman" w:cs="Times New Roman"/>
          <w:sz w:val="28"/>
          <w:szCs w:val="28"/>
        </w:rPr>
        <w:t xml:space="preserve"> музыкальными </w:t>
      </w:r>
      <w:r w:rsidRPr="00AE35B1">
        <w:rPr>
          <w:rFonts w:ascii="Times New Roman" w:hAnsi="Times New Roman" w:cs="Times New Roman"/>
          <w:sz w:val="28"/>
          <w:szCs w:val="28"/>
        </w:rPr>
        <w:t>играми является принцип «от простого к сложному»</w:t>
      </w:r>
      <w:r w:rsidR="00564C6A" w:rsidRPr="00AE35B1">
        <w:rPr>
          <w:rFonts w:ascii="Times New Roman" w:hAnsi="Times New Roman" w:cs="Times New Roman"/>
          <w:sz w:val="28"/>
          <w:szCs w:val="28"/>
        </w:rPr>
        <w:t xml:space="preserve">. Сначала надо научить ребенка основным видам движений под музыку. Это различные виды ходьбы, бега, подскоков, упражнения с заданиями на все виды мышц, </w:t>
      </w:r>
      <w:r w:rsidRPr="00AE35B1">
        <w:rPr>
          <w:rFonts w:ascii="Times New Roman" w:hAnsi="Times New Roman" w:cs="Times New Roman"/>
          <w:sz w:val="28"/>
          <w:szCs w:val="28"/>
        </w:rPr>
        <w:t>танцы, хороводы, игры с пением,</w:t>
      </w:r>
      <w:r w:rsidRPr="00AE35B1">
        <w:rPr>
          <w:sz w:val="28"/>
          <w:szCs w:val="28"/>
        </w:rPr>
        <w:t xml:space="preserve"> </w:t>
      </w:r>
      <w:r w:rsidR="00564C6A" w:rsidRPr="00AE35B1">
        <w:rPr>
          <w:rFonts w:ascii="Times New Roman" w:hAnsi="Times New Roman" w:cs="Times New Roman"/>
          <w:sz w:val="28"/>
          <w:szCs w:val="28"/>
        </w:rPr>
        <w:t>драматизации с пением, инсценировки.</w:t>
      </w:r>
    </w:p>
    <w:p w:rsidR="00564C6A" w:rsidRPr="00AE35B1" w:rsidRDefault="009B2709" w:rsidP="001426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E35B1">
        <w:rPr>
          <w:sz w:val="28"/>
          <w:szCs w:val="28"/>
          <w:u w:val="single"/>
        </w:rPr>
        <w:t xml:space="preserve">Развивающие музыкальные игры </w:t>
      </w:r>
      <w:r w:rsidR="00564C6A" w:rsidRPr="00AE35B1">
        <w:rPr>
          <w:sz w:val="28"/>
          <w:szCs w:val="28"/>
          <w:u w:val="single"/>
        </w:rPr>
        <w:t>с пением</w:t>
      </w:r>
      <w:r w:rsidR="00564C6A" w:rsidRPr="00AE35B1">
        <w:rPr>
          <w:sz w:val="28"/>
          <w:szCs w:val="28"/>
        </w:rPr>
        <w:t xml:space="preserve"> позволяют тренировать различные группы мышц и развивают координацию движений. Музыкальное сопровождение влияет на качество исполнения: улучшает пластичность движений, придает им мягкость и выразительность. Создание определенного образа развивает фантазию и слуховое внимание детей. </w:t>
      </w:r>
      <w:r w:rsidR="006C2835" w:rsidRPr="00AE35B1">
        <w:rPr>
          <w:sz w:val="28"/>
          <w:szCs w:val="28"/>
        </w:rPr>
        <w:t xml:space="preserve">Важно развивать умение детей </w:t>
      </w:r>
      <w:r w:rsidR="00564C6A" w:rsidRPr="00AE35B1">
        <w:rPr>
          <w:sz w:val="28"/>
          <w:szCs w:val="28"/>
        </w:rPr>
        <w:t>выполн</w:t>
      </w:r>
      <w:r w:rsidR="006C2835" w:rsidRPr="00AE35B1">
        <w:rPr>
          <w:sz w:val="28"/>
          <w:szCs w:val="28"/>
        </w:rPr>
        <w:t>ять движения</w:t>
      </w:r>
      <w:r w:rsidR="00564C6A" w:rsidRPr="00AE35B1">
        <w:rPr>
          <w:sz w:val="28"/>
          <w:szCs w:val="28"/>
        </w:rPr>
        <w:t xml:space="preserve"> в ритме музыки.</w:t>
      </w:r>
    </w:p>
    <w:p w:rsidR="007E1E21" w:rsidRPr="00AE35B1" w:rsidRDefault="009B2709" w:rsidP="001426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E35B1">
        <w:rPr>
          <w:sz w:val="28"/>
          <w:szCs w:val="28"/>
          <w:u w:val="single"/>
        </w:rPr>
        <w:t xml:space="preserve">Развивающие музыкальные игры </w:t>
      </w:r>
      <w:r w:rsidR="00564C6A" w:rsidRPr="00AE35B1">
        <w:rPr>
          <w:sz w:val="28"/>
          <w:szCs w:val="28"/>
          <w:u w:val="single"/>
          <w:shd w:val="clear" w:color="auto" w:fill="FFFFFF"/>
        </w:rPr>
        <w:t>с пр</w:t>
      </w:r>
      <w:r w:rsidR="006C2835" w:rsidRPr="00AE35B1">
        <w:rPr>
          <w:sz w:val="28"/>
          <w:szCs w:val="28"/>
          <w:u w:val="single"/>
          <w:shd w:val="clear" w:color="auto" w:fill="FFFFFF"/>
        </w:rPr>
        <w:t>едметами</w:t>
      </w:r>
      <w:r w:rsidR="006C2835" w:rsidRPr="00AE35B1">
        <w:rPr>
          <w:sz w:val="28"/>
          <w:szCs w:val="28"/>
          <w:shd w:val="clear" w:color="auto" w:fill="FFFFFF"/>
        </w:rPr>
        <w:t xml:space="preserve"> развивают статическую </w:t>
      </w:r>
      <w:r w:rsidR="00564C6A" w:rsidRPr="00AE35B1">
        <w:rPr>
          <w:sz w:val="28"/>
          <w:szCs w:val="28"/>
          <w:shd w:val="clear" w:color="auto" w:fill="FFFFFF"/>
        </w:rPr>
        <w:t>и динамическую координацию движений, целевую точность и пластику движений</w:t>
      </w:r>
      <w:r w:rsidR="00C821E9" w:rsidRPr="00AE35B1">
        <w:rPr>
          <w:sz w:val="28"/>
          <w:szCs w:val="28"/>
          <w:shd w:val="clear" w:color="auto" w:fill="FFFFFF"/>
        </w:rPr>
        <w:t>.</w:t>
      </w:r>
      <w:r w:rsidR="00564C6A" w:rsidRPr="00AE35B1">
        <w:rPr>
          <w:rStyle w:val="apple-converted-space"/>
          <w:sz w:val="28"/>
          <w:szCs w:val="28"/>
          <w:shd w:val="clear" w:color="auto" w:fill="FFFFFF"/>
        </w:rPr>
        <w:t> </w:t>
      </w:r>
      <w:r w:rsidR="00564C6A" w:rsidRPr="00AE35B1">
        <w:rPr>
          <w:sz w:val="28"/>
          <w:szCs w:val="28"/>
        </w:rPr>
        <w:t xml:space="preserve">Можно использовать разные предметы - палки, ленты, обручи, мячи, платочки. </w:t>
      </w:r>
      <w:r w:rsidR="007E1E21" w:rsidRPr="00AE35B1">
        <w:rPr>
          <w:sz w:val="28"/>
          <w:szCs w:val="28"/>
        </w:rPr>
        <w:t xml:space="preserve">  </w:t>
      </w:r>
    </w:p>
    <w:p w:rsidR="00564C6A" w:rsidRPr="00AE35B1" w:rsidRDefault="007E1E21" w:rsidP="001426B6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</w:rPr>
      </w:pPr>
      <w:r w:rsidRPr="00AE35B1">
        <w:rPr>
          <w:sz w:val="28"/>
          <w:szCs w:val="28"/>
          <w:u w:val="single"/>
        </w:rPr>
        <w:t xml:space="preserve"> </w:t>
      </w:r>
      <w:r w:rsidR="009B2709" w:rsidRPr="00AE35B1">
        <w:rPr>
          <w:sz w:val="28"/>
          <w:szCs w:val="28"/>
          <w:u w:val="single"/>
        </w:rPr>
        <w:t xml:space="preserve">Развивающие музыкальные игры </w:t>
      </w:r>
      <w:r w:rsidR="00564C6A" w:rsidRPr="00AE35B1">
        <w:rPr>
          <w:sz w:val="28"/>
          <w:szCs w:val="28"/>
          <w:u w:val="single"/>
        </w:rPr>
        <w:t>для развития эмоционально - волевой с</w:t>
      </w:r>
      <w:r w:rsidR="006C2835" w:rsidRPr="00AE35B1">
        <w:rPr>
          <w:sz w:val="28"/>
          <w:szCs w:val="28"/>
          <w:u w:val="single"/>
        </w:rPr>
        <w:t>феры</w:t>
      </w:r>
      <w:r w:rsidR="006C2835" w:rsidRPr="00AE35B1">
        <w:rPr>
          <w:sz w:val="28"/>
          <w:szCs w:val="28"/>
        </w:rPr>
        <w:t xml:space="preserve"> развивают выразительность</w:t>
      </w:r>
      <w:r w:rsidR="009B2709" w:rsidRPr="00AE35B1">
        <w:rPr>
          <w:sz w:val="28"/>
          <w:szCs w:val="28"/>
        </w:rPr>
        <w:t xml:space="preserve"> </w:t>
      </w:r>
      <w:r w:rsidR="00564C6A" w:rsidRPr="00AE35B1">
        <w:rPr>
          <w:sz w:val="28"/>
          <w:szCs w:val="28"/>
        </w:rPr>
        <w:t>и координа</w:t>
      </w:r>
      <w:r w:rsidR="006C2835" w:rsidRPr="00AE35B1">
        <w:rPr>
          <w:sz w:val="28"/>
          <w:szCs w:val="28"/>
        </w:rPr>
        <w:t>цию движений, эмоциональность, </w:t>
      </w:r>
      <w:r w:rsidR="00564C6A" w:rsidRPr="00AE35B1">
        <w:rPr>
          <w:sz w:val="28"/>
          <w:szCs w:val="28"/>
        </w:rPr>
        <w:t>чувство прекрасного, мимическую моторику.</w:t>
      </w:r>
      <w:r w:rsidR="00564C6A" w:rsidRPr="00AE35B1">
        <w:rPr>
          <w:rStyle w:val="apple-converted-space"/>
          <w:sz w:val="28"/>
          <w:szCs w:val="28"/>
        </w:rPr>
        <w:t> </w:t>
      </w:r>
    </w:p>
    <w:p w:rsidR="009B2709" w:rsidRPr="00AE35B1" w:rsidRDefault="009B2709" w:rsidP="001426B6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</w:rPr>
      </w:pPr>
    </w:p>
    <w:p w:rsidR="009B2709" w:rsidRPr="00AE35B1" w:rsidRDefault="009B2709" w:rsidP="001426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222BF" w:rsidRPr="00AE35B1" w:rsidRDefault="00B07537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lastRenderedPageBreak/>
        <w:t>Игра</w:t>
      </w:r>
      <w:r w:rsidR="00DF10ED" w:rsidRPr="00AE35B1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«Прятки</w:t>
      </w:r>
      <w:r w:rsidRPr="00AE35B1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с платком»</w:t>
      </w:r>
      <w:r w:rsidR="007222BF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7D21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(муз. Т. Ломовой)</w:t>
      </w:r>
    </w:p>
    <w:p w:rsidR="00026B3B" w:rsidRPr="00AE35B1" w:rsidRDefault="007222BF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Развивает слуховое внимание, память,</w:t>
      </w:r>
      <w:r w:rsidRPr="00AE35B1">
        <w:rPr>
          <w:i/>
          <w:sz w:val="28"/>
          <w:szCs w:val="28"/>
          <w:shd w:val="clear" w:color="auto" w:fill="FFFFFF"/>
        </w:rPr>
        <w:t xml:space="preserve"> </w:t>
      </w:r>
      <w:r w:rsidRPr="00AE35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чувство ритма,</w:t>
      </w:r>
      <w:r w:rsidRPr="00AE35B1">
        <w:rPr>
          <w:i/>
          <w:sz w:val="28"/>
          <w:szCs w:val="28"/>
          <w:shd w:val="clear" w:color="auto" w:fill="FFFFFF"/>
        </w:rPr>
        <w:t xml:space="preserve"> </w:t>
      </w:r>
      <w:r w:rsidRPr="00AE35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координацию движений, целевую точность и пластику движений.</w:t>
      </w:r>
      <w:r w:rsidRPr="00AE35B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774568" w:rsidRPr="00AE35B1" w:rsidRDefault="00DF10ED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стоят в кругу. Под 1 часть музыки дети  </w:t>
      </w:r>
      <w:r w:rsidR="004F3CA8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начинают передавать платок по кругу от ребенка к ребенку. Ребенок, у которого с концом музыки остается платок, выходит в круг – он водящий. Под 2 часть музыки дети, повернувшись друг за другом, бегут по кругу вокруг водящего, с концом музыки опускаются на одно колено</w:t>
      </w:r>
      <w:r w:rsidR="002D30D1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опускают голову</w:t>
      </w: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закрывают глаза. Водящий накрывает платком любого ребенка, после чего все дети встают.</w:t>
      </w:r>
    </w:p>
    <w:p w:rsidR="00DF10ED" w:rsidRPr="00AE35B1" w:rsidRDefault="00DF10ED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Раз, два, три, кто там спрятался внутри?</w:t>
      </w:r>
    </w:p>
    <w:p w:rsidR="00DF10ED" w:rsidRPr="00AE35B1" w:rsidRDefault="00DF10ED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Не зевайте, не зевайте, поскорее отвечайте!</w:t>
      </w:r>
    </w:p>
    <w:p w:rsidR="009B2709" w:rsidRPr="00AE35B1" w:rsidRDefault="004F3CA8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F10ED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 этих слов дети </w:t>
      </w: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угадывают спрятанного ребенка, называя его по имени. Если они угадали, то спрятанный ребенок встает, снимает платок и говорит: «Я здесь!»</w:t>
      </w:r>
    </w:p>
    <w:p w:rsidR="00E65A47" w:rsidRPr="00AE35B1" w:rsidRDefault="005145FA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Игра </w:t>
      </w:r>
      <w:r w:rsidR="00B07537" w:rsidRPr="00AE35B1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«Пустое место»</w:t>
      </w:r>
      <w:r w:rsidR="002666EB" w:rsidRPr="00AE35B1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2666EB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2666EB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р.н.м</w:t>
      </w:r>
      <w:proofErr w:type="spellEnd"/>
      <w:r w:rsidR="002666EB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«Как под яблонькой», обр. Т. Ломовой)</w:t>
      </w:r>
    </w:p>
    <w:p w:rsidR="004F3CA8" w:rsidRPr="00AE35B1" w:rsidRDefault="007222BF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Развивает слуховое внимание,</w:t>
      </w:r>
      <w:r w:rsidR="002D30D1" w:rsidRPr="00AE35B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выдержку,</w:t>
      </w:r>
      <w:r w:rsidRPr="00AE35B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ориентировку в пространстве, быстроту реакции.</w:t>
      </w:r>
      <w:r w:rsidR="004F3CA8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222BF" w:rsidRPr="00AE35B1" w:rsidRDefault="004F3CA8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Все стоят в кругу. Выбирается водящий, который встает за кругом. Под 1 часть музыки водящий идет в</w:t>
      </w:r>
      <w:r w:rsidR="002D30D1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округ</w:t>
      </w: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по кругу, с концом музыки останавливается и дотрагивается рукой до ребенка, около которого остановился. Выбранный ребенок выходит за круг, а его место в кругу остается пустым</w:t>
      </w:r>
      <w:r w:rsidR="00520332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Выбранный ребенок и водящий поворачиваются спиной друг к другу.</w:t>
      </w:r>
    </w:p>
    <w:p w:rsidR="009B2709" w:rsidRPr="00AE35B1" w:rsidRDefault="004F3CA8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Под 2 часть музыки они бегут по кругу</w:t>
      </w:r>
      <w:r w:rsidR="002D30D1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разные стороны</w:t>
      </w: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стараясь занять пустое место в кругу.</w:t>
      </w:r>
    </w:p>
    <w:p w:rsidR="00B07537" w:rsidRPr="00AE35B1" w:rsidRDefault="005145FA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Игра </w:t>
      </w:r>
      <w:r w:rsidR="00B07537" w:rsidRPr="00AE35B1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«</w:t>
      </w:r>
      <w:proofErr w:type="gramStart"/>
      <w:r w:rsidR="00B07537" w:rsidRPr="00AE35B1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Колобок»</w:t>
      </w:r>
      <w:r w:rsidR="002666EB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(</w:t>
      </w:r>
      <w:proofErr w:type="gramEnd"/>
      <w:r w:rsidR="002666EB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речевая игра)</w:t>
      </w:r>
    </w:p>
    <w:p w:rsidR="007222BF" w:rsidRPr="00AE35B1" w:rsidRDefault="007222BF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Развивает</w:t>
      </w:r>
      <w:r w:rsidR="00A4192D" w:rsidRPr="00AE35B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координацию речи и движения,</w:t>
      </w:r>
      <w:r w:rsidRPr="00AE35B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слуховое внимание, память, ориентировку в пространстве, быстроту реакции.</w:t>
      </w:r>
    </w:p>
    <w:p w:rsidR="00B43E0E" w:rsidRPr="00AE35B1" w:rsidRDefault="00B43E0E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 в кругу, сидя на коленях, под проговаривание стихотворения передают по кругу мяч:</w:t>
      </w:r>
    </w:p>
    <w:p w:rsidR="00B43E0E" w:rsidRPr="00AE35B1" w:rsidRDefault="00B43E0E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Колобок наш не ленился,</w:t>
      </w:r>
    </w:p>
    <w:p w:rsidR="00B43E0E" w:rsidRPr="00AE35B1" w:rsidRDefault="00B43E0E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Очень быстро покатился,</w:t>
      </w:r>
    </w:p>
    <w:p w:rsidR="00B43E0E" w:rsidRPr="00AE35B1" w:rsidRDefault="00B43E0E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Покатился, покатился,</w:t>
      </w:r>
    </w:p>
    <w:p w:rsidR="00B43E0E" w:rsidRPr="00AE35B1" w:rsidRDefault="00B43E0E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путь – дороженьку пустился.</w:t>
      </w:r>
    </w:p>
    <w:p w:rsidR="00B43E0E" w:rsidRPr="00AE35B1" w:rsidRDefault="00B43E0E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Ребенок, у которого остался мяч, прокатывает его по полу любому ребенку по желанию, тот – следующему и т. д. на слова:</w:t>
      </w:r>
    </w:p>
    <w:p w:rsidR="00B43E0E" w:rsidRPr="00AE35B1" w:rsidRDefault="00B43E0E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 от дедушки ушел,</w:t>
      </w:r>
    </w:p>
    <w:p w:rsidR="00B43E0E" w:rsidRPr="00AE35B1" w:rsidRDefault="00B43E0E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 от бабушки ушел,</w:t>
      </w:r>
    </w:p>
    <w:p w:rsidR="00B43E0E" w:rsidRPr="00AE35B1" w:rsidRDefault="00B43E0E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 от зайца ушел,</w:t>
      </w:r>
    </w:p>
    <w:p w:rsidR="00B43E0E" w:rsidRPr="00AE35B1" w:rsidRDefault="00B43E0E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 от волка ушел.</w:t>
      </w:r>
    </w:p>
    <w:p w:rsidR="009B2709" w:rsidRPr="00AE35B1" w:rsidRDefault="005145FA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Затем, </w:t>
      </w:r>
      <w:r w:rsidR="00B43E0E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 слова: «Домой</w:t>
      </w: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Домой.»</w:t>
      </w:r>
      <w:r w:rsidR="00520332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катят мяч в обратном порядке до тех пор, пока он не вернется к первому ребенку.</w:t>
      </w:r>
    </w:p>
    <w:p w:rsidR="007222BF" w:rsidRPr="00AE35B1" w:rsidRDefault="005145FA" w:rsidP="007222BF">
      <w:pPr>
        <w:spacing w:after="0" w:line="360" w:lineRule="auto"/>
        <w:jc w:val="both"/>
        <w:rPr>
          <w:sz w:val="28"/>
          <w:szCs w:val="28"/>
        </w:rPr>
      </w:pPr>
      <w:r w:rsidRPr="00AE35B1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Игра </w:t>
      </w:r>
      <w:r w:rsidR="00B07537" w:rsidRPr="00AE35B1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«Эй, ребята, не зевайте»</w:t>
      </w:r>
      <w:r w:rsidR="007222BF" w:rsidRPr="00AE35B1">
        <w:rPr>
          <w:sz w:val="28"/>
          <w:szCs w:val="28"/>
        </w:rPr>
        <w:t xml:space="preserve"> </w:t>
      </w:r>
      <w:r w:rsidR="002666EB" w:rsidRPr="00AE35B1">
        <w:rPr>
          <w:rFonts w:ascii="Times New Roman" w:hAnsi="Times New Roman" w:cs="Times New Roman"/>
          <w:sz w:val="28"/>
          <w:szCs w:val="28"/>
        </w:rPr>
        <w:t xml:space="preserve">(авт. </w:t>
      </w:r>
      <w:proofErr w:type="spellStart"/>
      <w:r w:rsidR="002666EB" w:rsidRPr="00AE35B1">
        <w:rPr>
          <w:rFonts w:ascii="Times New Roman" w:hAnsi="Times New Roman" w:cs="Times New Roman"/>
          <w:sz w:val="28"/>
          <w:szCs w:val="28"/>
        </w:rPr>
        <w:t>неизвест</w:t>
      </w:r>
      <w:proofErr w:type="spellEnd"/>
      <w:r w:rsidR="002666EB" w:rsidRPr="00AE35B1">
        <w:rPr>
          <w:rFonts w:ascii="Times New Roman" w:hAnsi="Times New Roman" w:cs="Times New Roman"/>
          <w:sz w:val="28"/>
          <w:szCs w:val="28"/>
        </w:rPr>
        <w:t>.)</w:t>
      </w:r>
    </w:p>
    <w:p w:rsidR="00B07537" w:rsidRPr="00AE35B1" w:rsidRDefault="007222BF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E35B1">
        <w:rPr>
          <w:rFonts w:ascii="Times New Roman" w:hAnsi="Times New Roman" w:cs="Times New Roman"/>
          <w:i/>
          <w:sz w:val="28"/>
          <w:szCs w:val="28"/>
        </w:rPr>
        <w:t>Развивает</w:t>
      </w:r>
      <w:r w:rsidR="00A4192D" w:rsidRPr="00AE35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чувство темпа и </w:t>
      </w:r>
      <w:proofErr w:type="gramStart"/>
      <w:r w:rsidR="00A4192D" w:rsidRPr="00AE35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ритма,</w:t>
      </w:r>
      <w:r w:rsidR="00A4192D" w:rsidRPr="00AE35B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E35B1">
        <w:rPr>
          <w:rFonts w:ascii="Times New Roman" w:hAnsi="Times New Roman" w:cs="Times New Roman"/>
          <w:i/>
          <w:sz w:val="28"/>
          <w:szCs w:val="28"/>
        </w:rPr>
        <w:t xml:space="preserve"> выразительность</w:t>
      </w:r>
      <w:proofErr w:type="gramEnd"/>
      <w:r w:rsidRPr="00AE35B1">
        <w:rPr>
          <w:rFonts w:ascii="Times New Roman" w:hAnsi="Times New Roman" w:cs="Times New Roman"/>
          <w:i/>
          <w:sz w:val="28"/>
          <w:szCs w:val="28"/>
        </w:rPr>
        <w:t xml:space="preserve"> и координацию </w:t>
      </w:r>
      <w:r w:rsidR="00ED2157" w:rsidRPr="00AE35B1">
        <w:rPr>
          <w:rFonts w:ascii="Times New Roman" w:hAnsi="Times New Roman" w:cs="Times New Roman"/>
          <w:i/>
          <w:sz w:val="28"/>
          <w:szCs w:val="28"/>
        </w:rPr>
        <w:t xml:space="preserve">речи и </w:t>
      </w:r>
      <w:r w:rsidRPr="00AE35B1">
        <w:rPr>
          <w:rFonts w:ascii="Times New Roman" w:hAnsi="Times New Roman" w:cs="Times New Roman"/>
          <w:i/>
          <w:sz w:val="28"/>
          <w:szCs w:val="28"/>
        </w:rPr>
        <w:t>движений, эмоциональность,</w:t>
      </w:r>
      <w:r w:rsidRPr="00AE35B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память, ориентировку в пространстве, быстроту реакции.</w:t>
      </w:r>
    </w:p>
    <w:p w:rsidR="005145FA" w:rsidRPr="00AE35B1" w:rsidRDefault="005145FA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Игра проводится аналогично игре «Колобок», под пение:</w:t>
      </w:r>
    </w:p>
    <w:p w:rsidR="005145FA" w:rsidRPr="00AE35B1" w:rsidRDefault="005145FA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Эй, ребята, не зевайте,</w:t>
      </w:r>
    </w:p>
    <w:p w:rsidR="005145FA" w:rsidRPr="00AE35B1" w:rsidRDefault="005145FA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Мячик наш передавайте!</w:t>
      </w:r>
    </w:p>
    <w:p w:rsidR="005145FA" w:rsidRPr="00AE35B1" w:rsidRDefault="005145FA" w:rsidP="005145F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Эй, ребята, не зевайте,</w:t>
      </w:r>
    </w:p>
    <w:p w:rsidR="005145FA" w:rsidRPr="00AE35B1" w:rsidRDefault="005145FA" w:rsidP="005145F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Мячик наш передавайте! </w:t>
      </w:r>
      <w:r w:rsidRPr="00AE35B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передают мяч по кругу.)</w:t>
      </w:r>
    </w:p>
    <w:p w:rsidR="005145FA" w:rsidRPr="00AE35B1" w:rsidRDefault="005145FA" w:rsidP="005145F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Ай-</w:t>
      </w:r>
      <w:proofErr w:type="spellStart"/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яй</w:t>
      </w:r>
      <w:proofErr w:type="spellEnd"/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яй</w:t>
      </w:r>
      <w:proofErr w:type="spellEnd"/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ай-</w:t>
      </w:r>
      <w:proofErr w:type="spellStart"/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яй</w:t>
      </w:r>
      <w:proofErr w:type="spellEnd"/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яй</w:t>
      </w:r>
      <w:proofErr w:type="spellEnd"/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5145FA" w:rsidRPr="00AE35B1" w:rsidRDefault="005145FA" w:rsidP="005145F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Мяч скорее передай! </w:t>
      </w:r>
      <w:r w:rsidRPr="00AE35B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прокатывают мяч в кругу от одного ребенка к другому.)</w:t>
      </w:r>
    </w:p>
    <w:p w:rsidR="005145FA" w:rsidRPr="00AE35B1" w:rsidRDefault="005145FA" w:rsidP="005145F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Ой-</w:t>
      </w:r>
      <w:proofErr w:type="spellStart"/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ёй</w:t>
      </w:r>
      <w:proofErr w:type="spellEnd"/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ёй</w:t>
      </w:r>
      <w:proofErr w:type="spellEnd"/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ой-</w:t>
      </w:r>
      <w:proofErr w:type="spellStart"/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ёй</w:t>
      </w:r>
      <w:proofErr w:type="spellEnd"/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ёй</w:t>
      </w:r>
      <w:proofErr w:type="spellEnd"/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CE4A6F" w:rsidRPr="00AE35B1" w:rsidRDefault="005145FA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верни его домой! </w:t>
      </w:r>
      <w:r w:rsidRPr="00AE35B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катят мяч в обратном порядке</w:t>
      </w: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35B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до тех пор, пока он не вернется к первому ребенку.)</w:t>
      </w:r>
    </w:p>
    <w:p w:rsidR="00CE4A6F" w:rsidRPr="00AE35B1" w:rsidRDefault="00CE4A6F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E4A6F" w:rsidRPr="00AE35B1" w:rsidRDefault="00CE4A6F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E4A6F" w:rsidRPr="00AE35B1" w:rsidRDefault="00CE4A6F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E4A6F" w:rsidRPr="00AE35B1" w:rsidRDefault="005145FA" w:rsidP="007222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lastRenderedPageBreak/>
        <w:t xml:space="preserve">Игра </w:t>
      </w:r>
      <w:r w:rsidR="00B07537" w:rsidRPr="00AE35B1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«</w:t>
      </w:r>
      <w:proofErr w:type="spellStart"/>
      <w:r w:rsidR="00B07537" w:rsidRPr="00AE35B1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Светофорчики</w:t>
      </w:r>
      <w:proofErr w:type="spellEnd"/>
      <w:r w:rsidR="00B07537" w:rsidRPr="00AE35B1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»</w:t>
      </w:r>
      <w:r w:rsidR="00774568" w:rsidRPr="00AE3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66EB" w:rsidRPr="00AE35B1">
        <w:rPr>
          <w:rFonts w:ascii="Times New Roman" w:hAnsi="Times New Roman" w:cs="Times New Roman"/>
          <w:sz w:val="28"/>
          <w:szCs w:val="28"/>
          <w:shd w:val="clear" w:color="auto" w:fill="FFFFFF"/>
        </w:rPr>
        <w:t>(«Детская полька», муз. А. Жилина)</w:t>
      </w:r>
    </w:p>
    <w:p w:rsidR="00774568" w:rsidRPr="00AE35B1" w:rsidRDefault="00774568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Развивает чувство</w:t>
      </w:r>
      <w:r w:rsidR="00A4192D" w:rsidRPr="00AE35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темпа и</w:t>
      </w:r>
      <w:r w:rsidRPr="00AE35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ритма,</w:t>
      </w:r>
      <w:r w:rsidRPr="00AE35B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слуховое внимание, ориентировку в пространстве, быстроту реакции, воспитывает самостоятельность, коммуникативные качества.</w:t>
      </w:r>
    </w:p>
    <w:p w:rsidR="009B2709" w:rsidRPr="00AE35B1" w:rsidRDefault="004F3CA8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стоят в кругу. У каждого ребенка в руках по одному </w:t>
      </w:r>
      <w:r w:rsidR="00520332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кубику (красному, желтому или зеленому). Под 1 часть музыки дети передают кубики по кругу (1 такт – два полуприседания, 2 такт – передача, повтор 4 раза). Под 2 часть музыки дети разбегаются и легко бегают по залу. С концом музыки дети должны из кубиков «построить светофор».</w:t>
      </w:r>
    </w:p>
    <w:p w:rsidR="007222BF" w:rsidRPr="00AE35B1" w:rsidRDefault="00B07537" w:rsidP="007222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Игра </w:t>
      </w:r>
      <w:r w:rsidR="00A02E45" w:rsidRPr="00AE35B1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«Передача </w:t>
      </w:r>
      <w:r w:rsidRPr="00AE35B1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бубн</w:t>
      </w:r>
      <w:r w:rsidR="00A02E45" w:rsidRPr="00AE35B1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а</w:t>
      </w:r>
      <w:r w:rsidRPr="00AE35B1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»</w:t>
      </w:r>
      <w:r w:rsidR="007222BF" w:rsidRPr="00AE3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66EB" w:rsidRPr="00AE35B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9B312E" w:rsidRPr="00AE35B1">
        <w:rPr>
          <w:rFonts w:ascii="Times New Roman" w:hAnsi="Times New Roman" w:cs="Times New Roman"/>
          <w:sz w:val="28"/>
          <w:szCs w:val="28"/>
          <w:shd w:val="clear" w:color="auto" w:fill="FFFFFF"/>
        </w:rPr>
        <w:t>муз. Л. Шварца)</w:t>
      </w:r>
    </w:p>
    <w:p w:rsidR="00B07537" w:rsidRPr="00AE35B1" w:rsidRDefault="007222BF" w:rsidP="007222B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E35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Развивает чувство ритма,</w:t>
      </w:r>
      <w:r w:rsidRPr="00AE35B1">
        <w:rPr>
          <w:i/>
          <w:sz w:val="28"/>
          <w:szCs w:val="28"/>
          <w:shd w:val="clear" w:color="auto" w:fill="FFFFFF"/>
        </w:rPr>
        <w:t xml:space="preserve"> </w:t>
      </w:r>
      <w:r w:rsidRPr="00AE35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координацию движений, целевую точность и пластику движений</w:t>
      </w:r>
      <w:r w:rsidR="00774568" w:rsidRPr="00AE35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 воспитывает самостоятельность.</w:t>
      </w:r>
    </w:p>
    <w:p w:rsidR="009B2709" w:rsidRPr="00AE35B1" w:rsidRDefault="00520332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r w:rsidR="009B312E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стоят в кругу. У </w:t>
      </w: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одного из них в руках бубен. Под 1 часть музыки</w:t>
      </w:r>
      <w:r w:rsidR="002763B0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бубен передается по кругу. (На сильную долю такта – удар по бубну, на слабую – передача. На конец музыки ребенок, у которого остался бубен ударяет по нему 2 раза. Под 2 часть музыки дети танцуют, используя по своему желанию любые танцевальные движения, а ребенок с бубном, подыгрывая на нем, выбирает наиболее понравившегося ему в танце ребенка</w:t>
      </w:r>
      <w:r w:rsidR="00210C11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передает ему бубен</w:t>
      </w:r>
      <w:r w:rsidR="002763B0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10C11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63B0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Игра может усложняться, за счет увеличения количества передаваемых бубнов.</w:t>
      </w:r>
    </w:p>
    <w:p w:rsidR="00B07537" w:rsidRPr="00AE35B1" w:rsidRDefault="00DF10ED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Игра </w:t>
      </w:r>
      <w:r w:rsidR="00B07537" w:rsidRPr="00AE35B1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«Раз, два, три, четыре, пять</w:t>
      </w:r>
      <w:r w:rsidR="00B07537" w:rsidRPr="00AE35B1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="009B312E" w:rsidRPr="00AE35B1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9B312E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(«Игра», польская нар. мел.)</w:t>
      </w:r>
    </w:p>
    <w:p w:rsidR="007222BF" w:rsidRPr="00AE35B1" w:rsidRDefault="00774568" w:rsidP="007222B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AE35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Развивает чувство ритма,</w:t>
      </w:r>
      <w:r w:rsidRPr="00AE35B1">
        <w:rPr>
          <w:i/>
          <w:sz w:val="28"/>
          <w:szCs w:val="28"/>
          <w:shd w:val="clear" w:color="auto" w:fill="FFFFFF"/>
        </w:rPr>
        <w:t xml:space="preserve"> </w:t>
      </w:r>
      <w:r w:rsidRPr="00AE35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координацию движений,</w:t>
      </w:r>
      <w:r w:rsidRPr="00AE35B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слуховое внимание, ориентировку в пространстве, быстроту реакции</w:t>
      </w:r>
      <w:r w:rsidR="00A02E45" w:rsidRPr="00AE35B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; воспитывает коммуникативные черты характера.</w:t>
      </w:r>
    </w:p>
    <w:p w:rsidR="00564C6A" w:rsidRPr="00AE35B1" w:rsidRDefault="002763B0" w:rsidP="009B31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стоят врассыпную. Под 1 часть музыки дети </w:t>
      </w:r>
      <w:r w:rsidR="00210C11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двигаются (легким или пружинящим</w:t>
      </w: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бег</w:t>
      </w:r>
      <w:r w:rsidR="00210C11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210C11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по</w:t>
      </w:r>
      <w:r w:rsidR="00CE4A6F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210C11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скоками) </w:t>
      </w: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 залу.</w:t>
      </w:r>
      <w:r w:rsidR="00A02E45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A02E45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 часть музыки дети</w:t>
      </w:r>
      <w:r w:rsidR="002D30D1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встают, в соответствии с названной цифрой </w:t>
      </w:r>
      <w:r w:rsidR="00210C11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(от 1 до 5 -</w:t>
      </w:r>
      <w:r w:rsidR="002D30D1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парами, тройками, четверками и т. д.</w:t>
      </w:r>
      <w:r w:rsidR="00210C11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D30D1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2E45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2D30D1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маленькие </w:t>
      </w:r>
      <w:r w:rsidR="00A02E45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кружочки и </w:t>
      </w:r>
      <w:r w:rsidR="002D30D1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двигаются </w:t>
      </w:r>
      <w:r w:rsidR="00A02E45" w:rsidRPr="00AE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 кружочкам хороводным шагом.</w:t>
      </w:r>
      <w:r w:rsidRPr="00AE35B1">
        <w:t xml:space="preserve"> </w:t>
      </w:r>
    </w:p>
    <w:sectPr w:rsidR="00564C6A" w:rsidRPr="00AE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D6903"/>
    <w:multiLevelType w:val="hybridMultilevel"/>
    <w:tmpl w:val="E7509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B5DA9"/>
    <w:multiLevelType w:val="hybridMultilevel"/>
    <w:tmpl w:val="15B4E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6A"/>
    <w:rsid w:val="00026B3B"/>
    <w:rsid w:val="000626CE"/>
    <w:rsid w:val="00077F54"/>
    <w:rsid w:val="001426B6"/>
    <w:rsid w:val="00210C11"/>
    <w:rsid w:val="002666EB"/>
    <w:rsid w:val="002763B0"/>
    <w:rsid w:val="002D30D1"/>
    <w:rsid w:val="002E1D1C"/>
    <w:rsid w:val="0043060D"/>
    <w:rsid w:val="004F3CA8"/>
    <w:rsid w:val="005145FA"/>
    <w:rsid w:val="00520332"/>
    <w:rsid w:val="00564C6A"/>
    <w:rsid w:val="00665D4C"/>
    <w:rsid w:val="00677D21"/>
    <w:rsid w:val="006C2835"/>
    <w:rsid w:val="007222BF"/>
    <w:rsid w:val="00774568"/>
    <w:rsid w:val="007E1E21"/>
    <w:rsid w:val="007E22E7"/>
    <w:rsid w:val="00812DB4"/>
    <w:rsid w:val="009B2709"/>
    <w:rsid w:val="009B312E"/>
    <w:rsid w:val="009B39DC"/>
    <w:rsid w:val="00A02E45"/>
    <w:rsid w:val="00A4192D"/>
    <w:rsid w:val="00AE35B1"/>
    <w:rsid w:val="00B07537"/>
    <w:rsid w:val="00B43E0E"/>
    <w:rsid w:val="00B53FC7"/>
    <w:rsid w:val="00BD06BB"/>
    <w:rsid w:val="00C821E9"/>
    <w:rsid w:val="00CE4A6F"/>
    <w:rsid w:val="00DF10ED"/>
    <w:rsid w:val="00E65A47"/>
    <w:rsid w:val="00E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713B2-5D59-4D75-A0D0-7E22B981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4C6A"/>
  </w:style>
  <w:style w:type="paragraph" w:styleId="a4">
    <w:name w:val="List Paragraph"/>
    <w:basedOn w:val="a"/>
    <w:uiPriority w:val="34"/>
    <w:qFormat/>
    <w:rsid w:val="001426B6"/>
    <w:pPr>
      <w:ind w:left="720"/>
      <w:contextualSpacing/>
    </w:pPr>
  </w:style>
  <w:style w:type="character" w:styleId="a5">
    <w:name w:val="Emphasis"/>
    <w:basedOn w:val="a0"/>
    <w:uiPriority w:val="20"/>
    <w:qFormat/>
    <w:rsid w:val="00B07537"/>
    <w:rPr>
      <w:i/>
      <w:iCs/>
    </w:rPr>
  </w:style>
  <w:style w:type="character" w:customStyle="1" w:styleId="2">
    <w:name w:val="Основной текст (2)_"/>
    <w:basedOn w:val="a0"/>
    <w:link w:val="20"/>
    <w:rsid w:val="00B53F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FC7"/>
    <w:pPr>
      <w:widowControl w:val="0"/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</dc:creator>
  <cp:keywords/>
  <dc:description/>
  <cp:lastModifiedBy>пронин</cp:lastModifiedBy>
  <cp:revision>13</cp:revision>
  <dcterms:created xsi:type="dcterms:W3CDTF">2015-11-26T13:54:00Z</dcterms:created>
  <dcterms:modified xsi:type="dcterms:W3CDTF">2015-12-01T15:16:00Z</dcterms:modified>
</cp:coreProperties>
</file>