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DD" w:rsidRPr="00F552DD" w:rsidRDefault="00F552DD" w:rsidP="00F552DD">
      <w:pPr>
        <w:spacing w:line="360" w:lineRule="auto"/>
        <w:jc w:val="center"/>
        <w:rPr>
          <w:rFonts w:ascii="Times New Roman" w:eastAsia="Calibri" w:hAnsi="Times New Roman" w:cs="Times New Roman"/>
          <w:b/>
          <w:sz w:val="28"/>
          <w:szCs w:val="28"/>
        </w:rPr>
      </w:pPr>
      <w:r w:rsidRPr="00F552DD">
        <w:rPr>
          <w:rFonts w:ascii="Times New Roman" w:eastAsia="Calibri" w:hAnsi="Times New Roman" w:cs="Times New Roman"/>
          <w:b/>
          <w:sz w:val="28"/>
          <w:szCs w:val="28"/>
        </w:rPr>
        <w:t>Инструкция к игре-презентации для дошкольников "Весна пришла!"</w:t>
      </w:r>
      <w:r w:rsidRPr="00F552DD">
        <w:rPr>
          <w:rFonts w:ascii="Times New Roman" w:eastAsia="Calibri" w:hAnsi="Times New Roman" w:cs="Times New Roman"/>
          <w:b/>
          <w:i/>
          <w:sz w:val="24"/>
          <w:szCs w:val="24"/>
        </w:rPr>
        <w:t xml:space="preserve"> </w:t>
      </w:r>
    </w:p>
    <w:p w:rsidR="00F552DD" w:rsidRPr="00F552DD" w:rsidRDefault="00F552DD" w:rsidP="00F552DD">
      <w:pPr>
        <w:spacing w:after="120" w:line="360" w:lineRule="auto"/>
        <w:jc w:val="both"/>
        <w:rPr>
          <w:rFonts w:ascii="Times New Roman" w:eastAsia="Calibri" w:hAnsi="Times New Roman" w:cs="Times New Roman"/>
          <w:sz w:val="28"/>
          <w:szCs w:val="28"/>
        </w:rPr>
      </w:pPr>
      <w:r w:rsidRPr="00F552DD">
        <w:rPr>
          <w:rFonts w:ascii="Times New Roman" w:eastAsia="Calibri" w:hAnsi="Times New Roman" w:cs="Times New Roman"/>
          <w:b/>
          <w:sz w:val="28"/>
          <w:szCs w:val="28"/>
        </w:rPr>
        <w:t xml:space="preserve">1 слайд. </w:t>
      </w:r>
      <w:r w:rsidRPr="00F552DD">
        <w:rPr>
          <w:rFonts w:ascii="Times New Roman" w:eastAsia="Calibri" w:hAnsi="Times New Roman" w:cs="Times New Roman"/>
          <w:i/>
          <w:sz w:val="28"/>
          <w:szCs w:val="28"/>
        </w:rPr>
        <w:t>Содержит название игры и кнопки выбора.</w:t>
      </w:r>
      <w:r w:rsidRPr="00F552DD">
        <w:rPr>
          <w:rFonts w:ascii="Times New Roman" w:eastAsia="Calibri" w:hAnsi="Times New Roman" w:cs="Times New Roman"/>
          <w:sz w:val="28"/>
          <w:szCs w:val="28"/>
        </w:rPr>
        <w:t xml:space="preserve"> Игру можно начать по нажатию кнопки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Начать игру</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xml:space="preserve"> и затем переключать слайды по порядку. Также можно выбрать одну из мини-игр по названию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Признаки весны</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Что перепутал художник?</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Перелетные птицы</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Весенние загадки</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в зависимости от темы занятия. Таким образом</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xml:space="preserve"> презентацию можно использовать как элемент занятия по темам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Весна</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Перелетные птицы</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и др.</w:t>
      </w:r>
    </w:p>
    <w:p w:rsidR="00F552DD" w:rsidRPr="00F552DD" w:rsidRDefault="00F552DD" w:rsidP="00F552DD">
      <w:pPr>
        <w:spacing w:after="120" w:line="360" w:lineRule="auto"/>
        <w:jc w:val="both"/>
        <w:rPr>
          <w:rFonts w:ascii="Times New Roman" w:eastAsia="Calibri" w:hAnsi="Times New Roman" w:cs="Times New Roman"/>
          <w:sz w:val="28"/>
          <w:szCs w:val="28"/>
        </w:rPr>
      </w:pPr>
      <w:r w:rsidRPr="00F552DD">
        <w:rPr>
          <w:rFonts w:ascii="Times New Roman" w:eastAsia="Calibri" w:hAnsi="Times New Roman" w:cs="Times New Roman"/>
          <w:b/>
          <w:sz w:val="28"/>
          <w:szCs w:val="28"/>
        </w:rPr>
        <w:t xml:space="preserve">2 слайд. </w:t>
      </w:r>
      <w:r w:rsidRPr="00F552DD">
        <w:rPr>
          <w:rFonts w:ascii="Times New Roman" w:eastAsia="Calibri" w:hAnsi="Times New Roman" w:cs="Times New Roman"/>
          <w:i/>
          <w:sz w:val="28"/>
          <w:szCs w:val="28"/>
        </w:rPr>
        <w:t>Найдите все признаки весны.</w:t>
      </w:r>
      <w:r w:rsidRPr="00F552DD">
        <w:rPr>
          <w:rFonts w:ascii="Times New Roman" w:eastAsia="Calibri" w:hAnsi="Times New Roman" w:cs="Times New Roman"/>
          <w:sz w:val="28"/>
          <w:szCs w:val="28"/>
        </w:rPr>
        <w:t xml:space="preserve"> При нажатии на картинку с правильным ответом происходит мигание зеленым цветом и раздается звук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Колокольчики</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xml:space="preserve">. Картинки с неправильными ответами становятся серыми. </w:t>
      </w:r>
    </w:p>
    <w:p w:rsidR="00F552DD" w:rsidRPr="00F552DD" w:rsidRDefault="00F552DD" w:rsidP="00F552DD">
      <w:pPr>
        <w:spacing w:after="120" w:line="360" w:lineRule="auto"/>
        <w:jc w:val="both"/>
        <w:rPr>
          <w:rFonts w:ascii="Times New Roman" w:eastAsia="Calibri" w:hAnsi="Times New Roman" w:cs="Times New Roman"/>
          <w:sz w:val="28"/>
          <w:szCs w:val="28"/>
        </w:rPr>
      </w:pPr>
      <w:r w:rsidRPr="00F552DD">
        <w:rPr>
          <w:rFonts w:ascii="Times New Roman" w:eastAsia="Calibri" w:hAnsi="Times New Roman" w:cs="Times New Roman"/>
          <w:b/>
          <w:sz w:val="28"/>
          <w:szCs w:val="28"/>
        </w:rPr>
        <w:t xml:space="preserve">3 слайд. </w:t>
      </w:r>
      <w:r w:rsidRPr="00F552DD">
        <w:rPr>
          <w:rFonts w:ascii="Times New Roman" w:eastAsia="Calibri" w:hAnsi="Times New Roman" w:cs="Times New Roman"/>
          <w:i/>
          <w:sz w:val="28"/>
          <w:szCs w:val="28"/>
        </w:rPr>
        <w:t>Что перепутал художник?</w:t>
      </w:r>
      <w:r w:rsidRPr="00F552DD">
        <w:rPr>
          <w:rFonts w:ascii="Times New Roman" w:eastAsia="Calibri" w:hAnsi="Times New Roman" w:cs="Times New Roman"/>
          <w:sz w:val="28"/>
          <w:szCs w:val="28"/>
        </w:rPr>
        <w:t xml:space="preserve"> Необходимо убрать все то, что не бывает весной. Снег, снеговика, зимнюю одежду мальчика, дерево в снегу, снег на крыше дома, а также нажать в верхний левый угол, чтобы появилось солнышко. </w:t>
      </w:r>
    </w:p>
    <w:p w:rsidR="00F552DD" w:rsidRPr="00F552DD" w:rsidRDefault="00F552DD" w:rsidP="00F552DD">
      <w:pPr>
        <w:spacing w:after="120" w:line="360" w:lineRule="auto"/>
        <w:jc w:val="both"/>
        <w:rPr>
          <w:rFonts w:ascii="Times New Roman" w:eastAsia="Calibri" w:hAnsi="Times New Roman" w:cs="Times New Roman"/>
          <w:sz w:val="28"/>
          <w:szCs w:val="28"/>
        </w:rPr>
      </w:pPr>
      <w:r w:rsidRPr="00F552DD">
        <w:rPr>
          <w:rFonts w:ascii="Times New Roman" w:eastAsia="Calibri" w:hAnsi="Times New Roman" w:cs="Times New Roman"/>
          <w:b/>
          <w:sz w:val="28"/>
          <w:szCs w:val="28"/>
        </w:rPr>
        <w:t xml:space="preserve">4 слайд. </w:t>
      </w:r>
      <w:r w:rsidRPr="00F552DD">
        <w:rPr>
          <w:rFonts w:ascii="Times New Roman" w:eastAsia="Calibri" w:hAnsi="Times New Roman" w:cs="Times New Roman"/>
          <w:i/>
          <w:sz w:val="28"/>
          <w:szCs w:val="28"/>
        </w:rPr>
        <w:t xml:space="preserve">Найдите всех перелетных птиц. </w:t>
      </w:r>
      <w:r w:rsidRPr="00F552DD">
        <w:rPr>
          <w:rFonts w:ascii="Times New Roman" w:eastAsia="Calibri" w:hAnsi="Times New Roman" w:cs="Times New Roman"/>
          <w:sz w:val="28"/>
          <w:szCs w:val="28"/>
        </w:rPr>
        <w:t xml:space="preserve">Выберите перелетных </w:t>
      </w:r>
      <w:r w:rsidRPr="00F552DD">
        <w:rPr>
          <w:rFonts w:ascii="Times New Roman" w:eastAsia="Calibri" w:hAnsi="Times New Roman" w:cs="Times New Roman"/>
          <w:sz w:val="28"/>
          <w:szCs w:val="28"/>
        </w:rPr>
        <w:t>птиц,</w:t>
      </w:r>
      <w:r w:rsidRPr="00F552DD">
        <w:rPr>
          <w:rFonts w:ascii="Times New Roman" w:eastAsia="Calibri" w:hAnsi="Times New Roman" w:cs="Times New Roman"/>
          <w:sz w:val="28"/>
          <w:szCs w:val="28"/>
        </w:rPr>
        <w:t xml:space="preserve"> и они увеличатся в размере. Зимующие птицы при нажатии на них станут полупрозрачными. </w:t>
      </w:r>
    </w:p>
    <w:p w:rsidR="00F552DD" w:rsidRPr="00F552DD" w:rsidRDefault="00F552DD" w:rsidP="00F552DD">
      <w:pPr>
        <w:spacing w:after="120" w:line="360" w:lineRule="auto"/>
        <w:jc w:val="both"/>
        <w:rPr>
          <w:rFonts w:ascii="Times New Roman" w:eastAsia="Calibri" w:hAnsi="Times New Roman" w:cs="Times New Roman"/>
          <w:sz w:val="28"/>
          <w:szCs w:val="28"/>
        </w:rPr>
      </w:pPr>
      <w:r w:rsidRPr="00F552DD">
        <w:rPr>
          <w:rFonts w:ascii="Times New Roman" w:eastAsia="Calibri" w:hAnsi="Times New Roman" w:cs="Times New Roman"/>
          <w:b/>
          <w:sz w:val="28"/>
          <w:szCs w:val="28"/>
        </w:rPr>
        <w:t xml:space="preserve">5 слайд, 6 слайд, 7 слайд. </w:t>
      </w:r>
      <w:r w:rsidRPr="00F552DD">
        <w:rPr>
          <w:rFonts w:ascii="Times New Roman" w:eastAsia="Calibri" w:hAnsi="Times New Roman" w:cs="Times New Roman"/>
          <w:i/>
          <w:sz w:val="28"/>
          <w:szCs w:val="28"/>
        </w:rPr>
        <w:t xml:space="preserve">Весенние загадки. </w:t>
      </w:r>
      <w:r w:rsidRPr="00F552DD">
        <w:rPr>
          <w:rFonts w:ascii="Times New Roman" w:eastAsia="Calibri" w:hAnsi="Times New Roman" w:cs="Times New Roman"/>
          <w:sz w:val="28"/>
          <w:szCs w:val="28"/>
        </w:rPr>
        <w:t xml:space="preserve">Прочитайте детям загадку, чтобы узнать правильный ответ нажмите кнопку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Узнать ответ</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xml:space="preserve">. Появится картинка с правильным ответом. </w:t>
      </w:r>
    </w:p>
    <w:p w:rsidR="00F552DD" w:rsidRPr="00F552DD" w:rsidRDefault="00F552DD" w:rsidP="00F552DD">
      <w:pPr>
        <w:spacing w:after="120" w:line="360" w:lineRule="auto"/>
        <w:jc w:val="both"/>
        <w:rPr>
          <w:rFonts w:ascii="Times New Roman" w:eastAsia="Calibri" w:hAnsi="Times New Roman" w:cs="Times New Roman"/>
          <w:sz w:val="28"/>
          <w:szCs w:val="28"/>
        </w:rPr>
      </w:pPr>
      <w:r w:rsidRPr="00F552DD">
        <w:rPr>
          <w:rFonts w:ascii="Times New Roman" w:eastAsia="Calibri" w:hAnsi="Times New Roman" w:cs="Times New Roman"/>
          <w:b/>
          <w:sz w:val="28"/>
          <w:szCs w:val="28"/>
        </w:rPr>
        <w:t xml:space="preserve">8 слайд. </w:t>
      </w:r>
      <w:r w:rsidRPr="00F552DD">
        <w:rPr>
          <w:rFonts w:ascii="Times New Roman" w:eastAsia="Calibri" w:hAnsi="Times New Roman" w:cs="Times New Roman"/>
          <w:i/>
          <w:sz w:val="28"/>
          <w:szCs w:val="28"/>
        </w:rPr>
        <w:t xml:space="preserve">Рассматривание картинки </w:t>
      </w:r>
      <w:r>
        <w:rPr>
          <w:rFonts w:ascii="Times New Roman" w:eastAsia="Calibri" w:hAnsi="Times New Roman" w:cs="Times New Roman"/>
          <w:i/>
          <w:sz w:val="28"/>
          <w:szCs w:val="28"/>
        </w:rPr>
        <w:t>«</w:t>
      </w:r>
      <w:r w:rsidRPr="00F552DD">
        <w:rPr>
          <w:rFonts w:ascii="Times New Roman" w:eastAsia="Calibri" w:hAnsi="Times New Roman" w:cs="Times New Roman"/>
          <w:i/>
          <w:sz w:val="28"/>
          <w:szCs w:val="28"/>
        </w:rPr>
        <w:t>Весна</w:t>
      </w:r>
      <w:r>
        <w:rPr>
          <w:rFonts w:ascii="Times New Roman" w:eastAsia="Calibri" w:hAnsi="Times New Roman" w:cs="Times New Roman"/>
          <w:i/>
          <w:sz w:val="28"/>
          <w:szCs w:val="28"/>
        </w:rPr>
        <w:t>»</w:t>
      </w:r>
      <w:r w:rsidRPr="00F552DD">
        <w:rPr>
          <w:rFonts w:ascii="Times New Roman" w:eastAsia="Calibri" w:hAnsi="Times New Roman" w:cs="Times New Roman"/>
          <w:i/>
          <w:sz w:val="28"/>
          <w:szCs w:val="28"/>
        </w:rPr>
        <w:t xml:space="preserve">. </w:t>
      </w:r>
      <w:r w:rsidRPr="00F552DD">
        <w:rPr>
          <w:rFonts w:ascii="Times New Roman" w:eastAsia="Calibri" w:hAnsi="Times New Roman" w:cs="Times New Roman"/>
          <w:sz w:val="28"/>
          <w:szCs w:val="28"/>
        </w:rPr>
        <w:t xml:space="preserve">Рассмотрите вместе с детьми картинку. Обратите внимание на солнышко, которое светит ярче, тающий снег, подснежники, перелетных птиц, весеннюю одежду, деревья. Спросите, куда идут дети на картинке, что они собираются делать. Можно предложить составить рассказ по картинке. </w:t>
      </w:r>
    </w:p>
    <w:p w:rsidR="00F552DD" w:rsidRPr="00F552DD" w:rsidRDefault="00F552DD" w:rsidP="00F552DD">
      <w:pPr>
        <w:spacing w:after="120" w:line="360" w:lineRule="auto"/>
        <w:jc w:val="both"/>
        <w:rPr>
          <w:rFonts w:ascii="Times New Roman" w:eastAsia="Calibri" w:hAnsi="Times New Roman" w:cs="Times New Roman"/>
          <w:sz w:val="28"/>
          <w:szCs w:val="28"/>
        </w:rPr>
      </w:pPr>
      <w:r w:rsidRPr="00F552DD">
        <w:rPr>
          <w:rFonts w:ascii="Times New Roman" w:eastAsia="Calibri" w:hAnsi="Times New Roman" w:cs="Times New Roman"/>
          <w:b/>
          <w:sz w:val="28"/>
          <w:szCs w:val="28"/>
        </w:rPr>
        <w:t xml:space="preserve">9 слайд. </w:t>
      </w:r>
      <w:r w:rsidRPr="00F552DD">
        <w:rPr>
          <w:rFonts w:ascii="Times New Roman" w:eastAsia="Calibri" w:hAnsi="Times New Roman" w:cs="Times New Roman"/>
          <w:i/>
          <w:sz w:val="28"/>
          <w:szCs w:val="28"/>
        </w:rPr>
        <w:t xml:space="preserve">Заключительный. </w:t>
      </w:r>
      <w:r w:rsidRPr="00F552DD">
        <w:rPr>
          <w:rFonts w:ascii="Times New Roman" w:eastAsia="Calibri" w:hAnsi="Times New Roman" w:cs="Times New Roman"/>
          <w:sz w:val="28"/>
          <w:szCs w:val="28"/>
        </w:rPr>
        <w:t xml:space="preserve">На слайде появляется надпись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Молодцы! Вы прошли игру!</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 xml:space="preserve">, которую педагог может озвучить детям, и анимация </w:t>
      </w:r>
      <w:r>
        <w:rPr>
          <w:rFonts w:ascii="Times New Roman" w:eastAsia="Calibri" w:hAnsi="Times New Roman" w:cs="Times New Roman"/>
          <w:sz w:val="28"/>
          <w:szCs w:val="28"/>
        </w:rPr>
        <w:t>«</w:t>
      </w:r>
      <w:r w:rsidRPr="00F552DD">
        <w:rPr>
          <w:rFonts w:ascii="Times New Roman" w:eastAsia="Calibri" w:hAnsi="Times New Roman" w:cs="Times New Roman"/>
          <w:sz w:val="28"/>
          <w:szCs w:val="28"/>
        </w:rPr>
        <w:t>Веселое солнышко</w:t>
      </w:r>
      <w:r>
        <w:rPr>
          <w:rFonts w:ascii="Times New Roman" w:eastAsia="Calibri" w:hAnsi="Times New Roman" w:cs="Times New Roman"/>
          <w:sz w:val="28"/>
          <w:szCs w:val="28"/>
        </w:rPr>
        <w:t>»</w:t>
      </w:r>
      <w:bookmarkStart w:id="0" w:name="_GoBack"/>
      <w:bookmarkEnd w:id="0"/>
      <w:r w:rsidRPr="00F552DD">
        <w:rPr>
          <w:rFonts w:ascii="Times New Roman" w:eastAsia="Calibri" w:hAnsi="Times New Roman" w:cs="Times New Roman"/>
          <w:sz w:val="28"/>
          <w:szCs w:val="28"/>
        </w:rPr>
        <w:t xml:space="preserve">, </w:t>
      </w:r>
      <w:proofErr w:type="gramStart"/>
      <w:r w:rsidRPr="00F552DD">
        <w:rPr>
          <w:rFonts w:ascii="Times New Roman" w:eastAsia="Calibri" w:hAnsi="Times New Roman" w:cs="Times New Roman"/>
          <w:sz w:val="28"/>
          <w:szCs w:val="28"/>
        </w:rPr>
        <w:t>которое</w:t>
      </w:r>
      <w:proofErr w:type="gramEnd"/>
      <w:r w:rsidRPr="00F552DD">
        <w:rPr>
          <w:rFonts w:ascii="Times New Roman" w:eastAsia="Calibri" w:hAnsi="Times New Roman" w:cs="Times New Roman"/>
          <w:sz w:val="28"/>
          <w:szCs w:val="28"/>
        </w:rPr>
        <w:t xml:space="preserve"> несомненно понравится ребятам!</w:t>
      </w:r>
    </w:p>
    <w:p w:rsidR="00653C6E" w:rsidRDefault="00653C6E"/>
    <w:sectPr w:rsidR="00653C6E" w:rsidSect="00F552DD">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DD"/>
    <w:rsid w:val="00653C6E"/>
    <w:rsid w:val="00F55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1475</Characters>
  <Application>Microsoft Office Word</Application>
  <DocSecurity>0</DocSecurity>
  <Lines>12</Lines>
  <Paragraphs>3</Paragraphs>
  <ScaleCrop>false</ScaleCrop>
  <Company>*</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2019-04-03T08:58:00Z</dcterms:created>
  <dcterms:modified xsi:type="dcterms:W3CDTF">2019-04-03T09:01:00Z</dcterms:modified>
</cp:coreProperties>
</file>